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3E" w:rsidRPr="00934F7E" w:rsidRDefault="006F363E" w:rsidP="009677E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B4498" w:rsidRPr="00934F7E" w:rsidRDefault="00A739F4" w:rsidP="00A739F4">
      <w:pP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934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Ответственность КПКГ «</w:t>
      </w:r>
      <w:proofErr w:type="spellStart"/>
      <w:r w:rsidRPr="00934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ГорЗайм</w:t>
      </w:r>
      <w:proofErr w:type="spellEnd"/>
      <w:r w:rsidRPr="00934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Урал</w:t>
      </w:r>
      <w:r w:rsidRPr="004424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застрахована в</w:t>
      </w:r>
      <w:r w:rsidR="004424FE" w:rsidRPr="004424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424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Некоммерческой</w:t>
      </w:r>
      <w:r w:rsidRPr="00934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корпоративной организации</w:t>
      </w:r>
      <w:r w:rsidR="009677E6" w:rsidRPr="00934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</w:t>
      </w:r>
      <w:r w:rsidRPr="00934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Волго-Вятское потребительское общество взаимного страхования (НКО «ВОВС»)</w:t>
      </w:r>
      <w:r w:rsidR="004424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6F363E" w:rsidRPr="00934F7E" w:rsidRDefault="002E7863" w:rsidP="00967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Договор</w:t>
      </w:r>
      <w:r w:rsidR="00A739F4" w:rsidRPr="00934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страхования № ГО-004 </w:t>
      </w:r>
      <w:r w:rsidRPr="00934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 </w:t>
      </w:r>
      <w:r w:rsidR="00A739F4" w:rsidRPr="00934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09.11</w:t>
      </w:r>
      <w:r w:rsidR="006F363E" w:rsidRPr="00934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.2020г.</w:t>
      </w:r>
    </w:p>
    <w:p w:rsidR="00A739F4" w:rsidRPr="00934F7E" w:rsidRDefault="004424FE" w:rsidP="00A73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Контактный телефон: </w:t>
      </w:r>
      <w:r w:rsidR="00A739F4" w:rsidRPr="00934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 (927) 785-41-74</w:t>
      </w:r>
    </w:p>
    <w:p w:rsidR="00A739F4" w:rsidRPr="00934F7E" w:rsidRDefault="004424FE" w:rsidP="00A739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Сайт: </w:t>
      </w:r>
      <w:hyperlink r:id="rId5" w:history="1">
        <w:r w:rsidR="00A739F4" w:rsidRPr="00934F7E">
          <w:rPr>
            <w:rFonts w:ascii="Times New Roman" w:hAnsi="Times New Roman" w:cs="Times New Roman"/>
            <w:color w:val="333333"/>
            <w:sz w:val="24"/>
            <w:szCs w:val="24"/>
            <w:shd w:val="clear" w:color="auto" w:fill="FFFFFF"/>
          </w:rPr>
          <w:t>http://v-vpovs.ru/</w:t>
        </w:r>
      </w:hyperlink>
      <w:r w:rsidR="00A739F4" w:rsidRPr="00934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677E6" w:rsidRPr="00934F7E" w:rsidRDefault="009677E6" w:rsidP="00A73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F7E">
        <w:rPr>
          <w:rFonts w:ascii="Times New Roman" w:hAnsi="Times New Roman" w:cs="Times New Roman"/>
          <w:sz w:val="24"/>
          <w:szCs w:val="24"/>
        </w:rPr>
        <w:t>Объект: Риск ответственности кооператива за нарушение договоров, на основании которых привлекаются денежные средства пайщиков;</w:t>
      </w:r>
    </w:p>
    <w:p w:rsidR="009677E6" w:rsidRPr="00934F7E" w:rsidRDefault="00A739F4" w:rsidP="00967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F7E">
        <w:rPr>
          <w:rFonts w:ascii="Times New Roman" w:hAnsi="Times New Roman" w:cs="Times New Roman"/>
          <w:sz w:val="24"/>
          <w:szCs w:val="24"/>
        </w:rPr>
        <w:t>Гражданская ответственность кредитного потребительского кооператива за нарушение договоров, на основании которых привлекаются денежные средства членов кредитного потребительского кооператива застрахована</w:t>
      </w:r>
    </w:p>
    <w:p w:rsidR="009677E6" w:rsidRPr="00934F7E" w:rsidRDefault="00A739F4" w:rsidP="00967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F7E">
        <w:rPr>
          <w:rFonts w:ascii="Times New Roman" w:hAnsi="Times New Roman" w:cs="Times New Roman"/>
          <w:sz w:val="24"/>
          <w:szCs w:val="24"/>
        </w:rPr>
        <w:t>Срок действия</w:t>
      </w:r>
      <w:r w:rsidR="004424FE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934F7E">
        <w:rPr>
          <w:rFonts w:ascii="Times New Roman" w:hAnsi="Times New Roman" w:cs="Times New Roman"/>
          <w:sz w:val="24"/>
          <w:szCs w:val="24"/>
        </w:rPr>
        <w:t xml:space="preserve"> до 8 ноября</w:t>
      </w:r>
      <w:r w:rsidR="009677E6" w:rsidRPr="00934F7E">
        <w:rPr>
          <w:rFonts w:ascii="Times New Roman" w:hAnsi="Times New Roman" w:cs="Times New Roman"/>
          <w:sz w:val="24"/>
          <w:szCs w:val="24"/>
        </w:rPr>
        <w:t>2021 года;</w:t>
      </w:r>
    </w:p>
    <w:p w:rsidR="000424CF" w:rsidRPr="00934F7E" w:rsidRDefault="006E5659" w:rsidP="00967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F7E">
        <w:rPr>
          <w:rFonts w:ascii="Times New Roman" w:hAnsi="Times New Roman" w:cs="Times New Roman"/>
          <w:sz w:val="24"/>
          <w:szCs w:val="24"/>
        </w:rPr>
        <w:t>Права и о</w:t>
      </w:r>
      <w:r w:rsidR="000424CF" w:rsidRPr="00934F7E">
        <w:rPr>
          <w:rFonts w:ascii="Times New Roman" w:hAnsi="Times New Roman" w:cs="Times New Roman"/>
          <w:sz w:val="24"/>
          <w:szCs w:val="24"/>
        </w:rPr>
        <w:t>бязанности выгодоприобретателя.</w:t>
      </w:r>
    </w:p>
    <w:p w:rsidR="00934F7E" w:rsidRPr="00934F7E" w:rsidRDefault="00934F7E" w:rsidP="00934F7E">
      <w:pPr>
        <w:ind w:left="360"/>
        <w:rPr>
          <w:rFonts w:ascii="Times New Roman" w:hAnsi="Times New Roman" w:cs="Times New Roman"/>
          <w:sz w:val="24"/>
          <w:szCs w:val="24"/>
        </w:rPr>
      </w:pPr>
      <w:r w:rsidRPr="00934F7E">
        <w:rPr>
          <w:rFonts w:ascii="Times New Roman" w:hAnsi="Times New Roman" w:cs="Times New Roman"/>
          <w:sz w:val="24"/>
          <w:szCs w:val="24"/>
        </w:rPr>
        <w:tab/>
        <w:t>Выгодоприобретатель вправе:</w:t>
      </w:r>
    </w:p>
    <w:p w:rsidR="00934F7E" w:rsidRPr="00934F7E" w:rsidRDefault="00934F7E" w:rsidP="00934F7E">
      <w:pPr>
        <w:ind w:left="360"/>
        <w:rPr>
          <w:rFonts w:ascii="Times New Roman" w:hAnsi="Times New Roman" w:cs="Times New Roman"/>
          <w:sz w:val="24"/>
          <w:szCs w:val="24"/>
        </w:rPr>
      </w:pPr>
      <w:r w:rsidRPr="00934F7E">
        <w:rPr>
          <w:rFonts w:ascii="Times New Roman" w:hAnsi="Times New Roman" w:cs="Times New Roman"/>
          <w:sz w:val="24"/>
          <w:szCs w:val="24"/>
        </w:rPr>
        <w:t xml:space="preserve"> - </w:t>
      </w:r>
      <w:r w:rsidRPr="00934F7E">
        <w:rPr>
          <w:rFonts w:ascii="Times New Roman" w:hAnsi="Times New Roman" w:cs="Times New Roman"/>
          <w:sz w:val="24"/>
          <w:szCs w:val="24"/>
        </w:rPr>
        <w:t>требовать от Страховщика разъяснять положения, содержащиеся в Правилах страхования и настоящем договоре;</w:t>
      </w:r>
    </w:p>
    <w:p w:rsidR="00934F7E" w:rsidRPr="00934F7E" w:rsidRDefault="00934F7E" w:rsidP="00934F7E">
      <w:pPr>
        <w:ind w:left="360"/>
        <w:rPr>
          <w:rFonts w:ascii="Times New Roman" w:hAnsi="Times New Roman" w:cs="Times New Roman"/>
          <w:sz w:val="24"/>
          <w:szCs w:val="24"/>
        </w:rPr>
      </w:pPr>
      <w:r w:rsidRPr="00934F7E">
        <w:rPr>
          <w:rFonts w:ascii="Times New Roman" w:hAnsi="Times New Roman" w:cs="Times New Roman"/>
          <w:sz w:val="24"/>
          <w:szCs w:val="24"/>
        </w:rPr>
        <w:t xml:space="preserve">- </w:t>
      </w:r>
      <w:r w:rsidRPr="00934F7E">
        <w:rPr>
          <w:rFonts w:ascii="Times New Roman" w:hAnsi="Times New Roman" w:cs="Times New Roman"/>
          <w:sz w:val="24"/>
          <w:szCs w:val="24"/>
        </w:rPr>
        <w:t>предъявить Страховщику требование о выплате страхового возмещения при наступлении страхового случая при соблюдении порядка и условий, установленных настоящим договором и Правилами страхования;</w:t>
      </w:r>
    </w:p>
    <w:p w:rsidR="00934F7E" w:rsidRPr="00934F7E" w:rsidRDefault="00934F7E" w:rsidP="00934F7E">
      <w:pPr>
        <w:ind w:left="360"/>
        <w:rPr>
          <w:rFonts w:ascii="Times New Roman" w:hAnsi="Times New Roman" w:cs="Times New Roman"/>
          <w:sz w:val="24"/>
          <w:szCs w:val="24"/>
        </w:rPr>
      </w:pPr>
      <w:r w:rsidRPr="00934F7E">
        <w:rPr>
          <w:rFonts w:ascii="Times New Roman" w:hAnsi="Times New Roman" w:cs="Times New Roman"/>
          <w:sz w:val="24"/>
          <w:szCs w:val="24"/>
        </w:rPr>
        <w:t xml:space="preserve">- </w:t>
      </w:r>
      <w:r w:rsidRPr="00934F7E">
        <w:rPr>
          <w:rFonts w:ascii="Times New Roman" w:hAnsi="Times New Roman" w:cs="Times New Roman"/>
          <w:sz w:val="24"/>
          <w:szCs w:val="24"/>
        </w:rPr>
        <w:t>получить от Страховщика страховое возмещение при наступлении страхового случая при соблюдении порядка и условий, установленных настоящим договором и Правилами страхования;</w:t>
      </w:r>
    </w:p>
    <w:p w:rsidR="00934F7E" w:rsidRPr="00934F7E" w:rsidRDefault="00934F7E" w:rsidP="00934F7E">
      <w:pPr>
        <w:ind w:left="360"/>
        <w:rPr>
          <w:rFonts w:ascii="Times New Roman" w:hAnsi="Times New Roman" w:cs="Times New Roman"/>
          <w:sz w:val="24"/>
          <w:szCs w:val="24"/>
        </w:rPr>
      </w:pPr>
      <w:r w:rsidRPr="00934F7E">
        <w:rPr>
          <w:rFonts w:ascii="Times New Roman" w:hAnsi="Times New Roman" w:cs="Times New Roman"/>
          <w:sz w:val="24"/>
          <w:szCs w:val="24"/>
        </w:rPr>
        <w:t xml:space="preserve">- </w:t>
      </w:r>
      <w:r w:rsidRPr="00934F7E">
        <w:rPr>
          <w:rFonts w:ascii="Times New Roman" w:hAnsi="Times New Roman" w:cs="Times New Roman"/>
          <w:sz w:val="24"/>
          <w:szCs w:val="24"/>
        </w:rPr>
        <w:t>реализовывать иные права, права, предусмотренные Правилами страхования и нормативными правовыми актами Российской Федерации.</w:t>
      </w:r>
    </w:p>
    <w:p w:rsidR="00934F7E" w:rsidRPr="00934F7E" w:rsidRDefault="00934F7E" w:rsidP="00934F7E">
      <w:pPr>
        <w:rPr>
          <w:rFonts w:ascii="Times New Roman" w:hAnsi="Times New Roman" w:cs="Times New Roman"/>
          <w:sz w:val="24"/>
          <w:szCs w:val="24"/>
        </w:rPr>
      </w:pPr>
      <w:r w:rsidRPr="00934F7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34F7E">
        <w:rPr>
          <w:rFonts w:ascii="Times New Roman" w:hAnsi="Times New Roman" w:cs="Times New Roman"/>
          <w:sz w:val="24"/>
          <w:szCs w:val="24"/>
        </w:rPr>
        <w:t>Выгодоприобретатель обязан:</w:t>
      </w:r>
    </w:p>
    <w:p w:rsidR="00934F7E" w:rsidRPr="00934F7E" w:rsidRDefault="00934F7E" w:rsidP="00934F7E">
      <w:pPr>
        <w:ind w:left="360"/>
        <w:rPr>
          <w:rFonts w:ascii="Times New Roman" w:hAnsi="Times New Roman" w:cs="Times New Roman"/>
          <w:sz w:val="24"/>
          <w:szCs w:val="24"/>
        </w:rPr>
      </w:pPr>
      <w:r w:rsidRPr="00934F7E">
        <w:rPr>
          <w:rFonts w:ascii="Times New Roman" w:hAnsi="Times New Roman" w:cs="Times New Roman"/>
          <w:sz w:val="24"/>
          <w:szCs w:val="24"/>
        </w:rPr>
        <w:t xml:space="preserve">- </w:t>
      </w:r>
      <w:r w:rsidRPr="00934F7E">
        <w:rPr>
          <w:rFonts w:ascii="Times New Roman" w:hAnsi="Times New Roman" w:cs="Times New Roman"/>
          <w:sz w:val="24"/>
          <w:szCs w:val="24"/>
        </w:rPr>
        <w:t>незамедлительно уведомить Страховщика о наступлении страхового случая, если Выгодоприобретателю известно о заключении настоящего договора;</w:t>
      </w:r>
    </w:p>
    <w:p w:rsidR="006E5659" w:rsidRPr="00934F7E" w:rsidRDefault="00934F7E" w:rsidP="00934F7E">
      <w:pPr>
        <w:ind w:left="360"/>
        <w:rPr>
          <w:rFonts w:ascii="Times New Roman" w:hAnsi="Times New Roman" w:cs="Times New Roman"/>
          <w:sz w:val="24"/>
          <w:szCs w:val="24"/>
        </w:rPr>
      </w:pPr>
      <w:r w:rsidRPr="00934F7E">
        <w:rPr>
          <w:rFonts w:ascii="Times New Roman" w:hAnsi="Times New Roman" w:cs="Times New Roman"/>
          <w:sz w:val="24"/>
          <w:szCs w:val="24"/>
        </w:rPr>
        <w:t xml:space="preserve">- </w:t>
      </w:r>
      <w:r w:rsidRPr="00934F7E">
        <w:rPr>
          <w:rFonts w:ascii="Times New Roman" w:hAnsi="Times New Roman" w:cs="Times New Roman"/>
          <w:sz w:val="24"/>
          <w:szCs w:val="24"/>
        </w:rPr>
        <w:t>исполнять другие обязанности, предусмотренные нормативными правовыми актами Российской Федерации.</w:t>
      </w:r>
    </w:p>
    <w:p w:rsidR="00934F7E" w:rsidRPr="00934F7E" w:rsidRDefault="006E5659" w:rsidP="00934F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F7E">
        <w:rPr>
          <w:rFonts w:ascii="Times New Roman" w:hAnsi="Times New Roman" w:cs="Times New Roman"/>
          <w:sz w:val="24"/>
          <w:szCs w:val="24"/>
        </w:rPr>
        <w:t>Страховая сумма</w:t>
      </w:r>
      <w:r w:rsidR="002E7863" w:rsidRPr="00934F7E">
        <w:rPr>
          <w:rFonts w:ascii="Times New Roman" w:hAnsi="Times New Roman" w:cs="Times New Roman"/>
          <w:sz w:val="24"/>
          <w:szCs w:val="24"/>
        </w:rPr>
        <w:t xml:space="preserve">: </w:t>
      </w:r>
      <w:r w:rsidR="00934F7E" w:rsidRPr="00934F7E">
        <w:rPr>
          <w:rFonts w:ascii="Times New Roman" w:hAnsi="Times New Roman" w:cs="Times New Roman"/>
          <w:sz w:val="24"/>
          <w:szCs w:val="24"/>
        </w:rPr>
        <w:t>30 149 000 (Тридцать миллионов сто сорок девять тысяч) руб. 00 коп.</w:t>
      </w:r>
    </w:p>
    <w:p w:rsidR="006E5659" w:rsidRPr="00934F7E" w:rsidRDefault="006E5659" w:rsidP="00934F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63E" w:rsidRPr="00934F7E" w:rsidRDefault="006F363E" w:rsidP="006F363E">
      <w:pPr>
        <w:rPr>
          <w:rFonts w:ascii="Times New Roman" w:hAnsi="Times New Roman" w:cs="Times New Roman"/>
          <w:sz w:val="24"/>
          <w:szCs w:val="24"/>
        </w:rPr>
      </w:pPr>
    </w:p>
    <w:p w:rsidR="006F363E" w:rsidRPr="00934F7E" w:rsidRDefault="006F363E" w:rsidP="006F363E">
      <w:pPr>
        <w:rPr>
          <w:rFonts w:ascii="Times New Roman" w:hAnsi="Times New Roman" w:cs="Times New Roman"/>
          <w:sz w:val="24"/>
          <w:szCs w:val="24"/>
        </w:rPr>
      </w:pPr>
    </w:p>
    <w:sectPr w:rsidR="006F363E" w:rsidRPr="0093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3532D"/>
    <w:multiLevelType w:val="hybridMultilevel"/>
    <w:tmpl w:val="C21C5F5C"/>
    <w:lvl w:ilvl="0" w:tplc="998027DE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67"/>
    <w:rsid w:val="000424CF"/>
    <w:rsid w:val="00115132"/>
    <w:rsid w:val="002B4498"/>
    <w:rsid w:val="002E7863"/>
    <w:rsid w:val="003A02D8"/>
    <w:rsid w:val="004424FE"/>
    <w:rsid w:val="005B1767"/>
    <w:rsid w:val="0063047C"/>
    <w:rsid w:val="006E5659"/>
    <w:rsid w:val="006F363E"/>
    <w:rsid w:val="007F0508"/>
    <w:rsid w:val="00934F7E"/>
    <w:rsid w:val="009677E6"/>
    <w:rsid w:val="00A739F4"/>
    <w:rsid w:val="00AE7D58"/>
    <w:rsid w:val="00C01980"/>
    <w:rsid w:val="00E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69A3"/>
  <w15:chartTrackingRefBased/>
  <w15:docId w15:val="{0BC3B479-5F5C-4913-8512-FDB05468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77E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9140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-vpov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Чупракова</dc:creator>
  <cp:keywords/>
  <dc:description/>
  <cp:lastModifiedBy>Виктория Викторовна Чупракова</cp:lastModifiedBy>
  <cp:revision>13</cp:revision>
  <cp:lastPrinted>2021-07-10T09:12:00Z</cp:lastPrinted>
  <dcterms:created xsi:type="dcterms:W3CDTF">2021-07-09T15:41:00Z</dcterms:created>
  <dcterms:modified xsi:type="dcterms:W3CDTF">2021-07-15T13:31:00Z</dcterms:modified>
</cp:coreProperties>
</file>